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53277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3277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B25FDD" w:rsidRPr="00725B71" w:rsidRDefault="00B25FDD" w:rsidP="00725B71">
                  <w:pPr>
                    <w:jc w:val="both"/>
                  </w:pPr>
                  <w:r w:rsidRPr="00C94464">
                    <w:t xml:space="preserve">Приложениек ОПОП по направлению подготовки </w:t>
                  </w:r>
                  <w:r w:rsidRPr="007C5034">
                    <w:rPr>
                      <w:b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>Менеджмент орг</w:t>
                  </w:r>
                  <w:r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>низации», утв.</w:t>
                  </w:r>
                  <w:r>
                    <w:t xml:space="preserve"> приказом ректора ОмГА от </w:t>
                  </w:r>
                  <w:r w:rsidR="00E0485C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B25FDD" w:rsidRPr="00F808AC" w:rsidRDefault="00B25FDD" w:rsidP="00F808AC">
                  <w:pPr>
                    <w:jc w:val="both"/>
                  </w:pPr>
                </w:p>
                <w:p w:rsidR="00B25FDD" w:rsidRPr="00F808AC" w:rsidRDefault="00B25FDD" w:rsidP="00F808AC">
                  <w:pPr>
                    <w:jc w:val="both"/>
                  </w:pPr>
                </w:p>
                <w:p w:rsidR="00B25FDD" w:rsidRDefault="00B25FDD" w:rsidP="00D1753D">
                  <w:pPr>
                    <w:jc w:val="both"/>
                  </w:pPr>
                </w:p>
                <w:p w:rsidR="00B25FDD" w:rsidRDefault="00B25F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D60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25B71" w:rsidRPr="00725B71" w:rsidRDefault="00725B71" w:rsidP="00725B7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725B71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725B71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53277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3277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B25FDD" w:rsidRPr="00C94464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5FDD" w:rsidRPr="00C94464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5FDD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FDD" w:rsidRPr="00C94464" w:rsidRDefault="00B25F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0485C" w:rsidRPr="002520B3" w:rsidRDefault="00E0485C" w:rsidP="00E0485C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B25FDD" w:rsidRPr="00C94464" w:rsidRDefault="00B25FDD" w:rsidP="00725B7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725B7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25B71" w:rsidRPr="00C94A0B" w:rsidRDefault="00725B71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7C5034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373E48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C5034" w:rsidRPr="007C5034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5D5072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CB68AE">
        <w:rPr>
          <w:rFonts w:eastAsia="Courier New"/>
          <w:b/>
          <w:color w:val="000000"/>
          <w:sz w:val="24"/>
          <w:szCs w:val="24"/>
          <w:lang w:bidi="ru-RU"/>
        </w:rPr>
        <w:t>Менеджмент организации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4ED4" w:rsidRPr="006E1872" w:rsidRDefault="007C277B" w:rsidP="006B4E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</w:t>
      </w:r>
      <w:r w:rsidR="006B4ED4">
        <w:rPr>
          <w:sz w:val="24"/>
          <w:szCs w:val="24"/>
        </w:rPr>
        <w:t>н</w:t>
      </w:r>
      <w:r w:rsidR="006B4ED4">
        <w:rPr>
          <w:sz w:val="24"/>
          <w:szCs w:val="24"/>
        </w:rPr>
        <w:t>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</w:p>
    <w:p w:rsidR="007C277B" w:rsidRPr="00C94A0B" w:rsidRDefault="0031503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Pr="0031503E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37F96" w:rsidRPr="00737F96" w:rsidRDefault="00737F96" w:rsidP="00737F9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737F96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737F96" w:rsidRPr="00737F96" w:rsidRDefault="00737F96" w:rsidP="00737F9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37F96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5669CB" w:rsidRPr="00C94A0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Pr="00C94A0B" w:rsidRDefault="00725B71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25B71" w:rsidRPr="00725B71" w:rsidRDefault="00725B71" w:rsidP="00E0485C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5065104"/>
      <w:r w:rsidRPr="00725B71">
        <w:rPr>
          <w:color w:val="000000"/>
          <w:sz w:val="24"/>
          <w:szCs w:val="24"/>
        </w:rPr>
        <w:t>Омск, 202</w:t>
      </w:r>
      <w:bookmarkEnd w:id="7"/>
      <w:r w:rsidR="00E0485C">
        <w:rPr>
          <w:color w:val="000000"/>
          <w:sz w:val="24"/>
          <w:szCs w:val="24"/>
        </w:rPr>
        <w:t>3</w:t>
      </w:r>
    </w:p>
    <w:p w:rsidR="00BE63EE" w:rsidRPr="00793E1B" w:rsidRDefault="007C277B" w:rsidP="00725B71">
      <w:pPr>
        <w:suppressAutoHyphens/>
        <w:contextualSpacing/>
        <w:rPr>
          <w:rFonts w:eastAsia="Courier New"/>
          <w:b/>
          <w:bCs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BE63EE" w:rsidRPr="00C94A0B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E63EE" w:rsidRPr="00177595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63EE" w:rsidRPr="00C94A0B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BE63EE" w:rsidRDefault="00BE63EE" w:rsidP="00BE63E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25B71" w:rsidRPr="00725B71" w:rsidRDefault="00BE63EE" w:rsidP="00725B7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725B71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725B71" w:rsidRPr="00725B71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25B71" w:rsidRPr="00725B71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E0485C" w:rsidRDefault="00E0485C" w:rsidP="00E0485C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725B71" w:rsidRDefault="00725B71" w:rsidP="00725B7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63EE" w:rsidRPr="00C464A7" w:rsidRDefault="00BE63EE" w:rsidP="00725B7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BE63EE" w:rsidRDefault="00BE63E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F7913" w:rsidRPr="00793E1B" w:rsidRDefault="006F7913" w:rsidP="006F791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F7913" w:rsidRPr="00793E1B" w:rsidRDefault="006F7913" w:rsidP="006F791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6F7913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F7913" w:rsidRDefault="006F7913" w:rsidP="00362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6F7913" w:rsidRPr="00C8571B" w:rsidRDefault="006F7913" w:rsidP="00362A57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F7913" w:rsidRPr="00617099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913" w:rsidRPr="00793E1B" w:rsidTr="00362A57">
        <w:tc>
          <w:tcPr>
            <w:tcW w:w="576" w:type="dxa"/>
            <w:hideMark/>
          </w:tcPr>
          <w:p w:rsidR="006F7913" w:rsidRPr="00793E1B" w:rsidRDefault="006F7913" w:rsidP="00362A57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6F7913" w:rsidRPr="00793E1B" w:rsidRDefault="006F7913" w:rsidP="00362A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6F7913" w:rsidRPr="00793E1B" w:rsidRDefault="006F7913" w:rsidP="00362A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10A9B" w:rsidRPr="008C0835" w:rsidRDefault="00910A9B" w:rsidP="008C0835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2933E5" w:rsidRPr="00C94A0B" w:rsidRDefault="000911D1" w:rsidP="008C0835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793E1B">
        <w:rPr>
          <w:color w:val="000000"/>
          <w:sz w:val="24"/>
          <w:szCs w:val="24"/>
        </w:rPr>
        <w:t xml:space="preserve"> (уровень бакалавриата), утве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 xml:space="preserve">жденного Приказом Минобрнауки России от 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N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</w:t>
      </w:r>
      <w:r w:rsidR="00954741" w:rsidRPr="006E1872">
        <w:rPr>
          <w:sz w:val="24"/>
          <w:szCs w:val="24"/>
        </w:rPr>
        <w:t>т</w:t>
      </w:r>
      <w:r w:rsidR="00954741" w:rsidRPr="006E1872">
        <w:rPr>
          <w:sz w:val="24"/>
          <w:szCs w:val="24"/>
        </w:rPr>
        <w:t xml:space="preserve">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дарственный образовательный стандарт высшего образования);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8C0835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8C083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тивными актами ЧУ ОО ВО «</w:t>
      </w:r>
      <w:r w:rsidRPr="008C0835">
        <w:rPr>
          <w:b/>
          <w:sz w:val="24"/>
          <w:szCs w:val="24"/>
          <w:lang w:eastAsia="en-US"/>
        </w:rPr>
        <w:t>Омская гуманитарная академия</w:t>
      </w:r>
      <w:r w:rsidRPr="008C0835">
        <w:rPr>
          <w:sz w:val="24"/>
          <w:szCs w:val="24"/>
          <w:lang w:eastAsia="en-US"/>
        </w:rPr>
        <w:t>» (</w:t>
      </w:r>
      <w:r w:rsidRPr="008C0835">
        <w:rPr>
          <w:i/>
          <w:sz w:val="24"/>
          <w:szCs w:val="24"/>
          <w:lang w:eastAsia="en-US"/>
        </w:rPr>
        <w:t>далее – Академия; О</w:t>
      </w:r>
      <w:r w:rsidRPr="008C0835">
        <w:rPr>
          <w:i/>
          <w:sz w:val="24"/>
          <w:szCs w:val="24"/>
          <w:lang w:eastAsia="en-US"/>
        </w:rPr>
        <w:t>м</w:t>
      </w:r>
      <w:r w:rsidRPr="008C0835">
        <w:rPr>
          <w:i/>
          <w:sz w:val="24"/>
          <w:szCs w:val="24"/>
          <w:lang w:eastAsia="en-US"/>
        </w:rPr>
        <w:t>ГА</w:t>
      </w:r>
      <w:r w:rsidRPr="008C0835">
        <w:rPr>
          <w:sz w:val="24"/>
          <w:szCs w:val="24"/>
          <w:lang w:eastAsia="en-US"/>
        </w:rPr>
        <w:t>):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8C0835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C0835">
        <w:rPr>
          <w:sz w:val="24"/>
          <w:szCs w:val="24"/>
          <w:lang w:eastAsia="en-US"/>
        </w:rPr>
        <w:t>ь</w:t>
      </w:r>
      <w:r w:rsidRPr="008C0835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8C0835">
        <w:rPr>
          <w:sz w:val="24"/>
          <w:szCs w:val="24"/>
          <w:lang w:eastAsia="en-US"/>
        </w:rPr>
        <w:t>о</w:t>
      </w:r>
      <w:r w:rsidRPr="008C0835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35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C0835">
        <w:rPr>
          <w:sz w:val="24"/>
          <w:szCs w:val="24"/>
          <w:lang w:eastAsia="en-US"/>
        </w:rPr>
        <w:t>у</w:t>
      </w:r>
      <w:r w:rsidRPr="008C0835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зом ректора от 28.02.2022 № 23;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35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35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C0835">
        <w:rPr>
          <w:sz w:val="24"/>
          <w:szCs w:val="24"/>
          <w:lang w:eastAsia="en-US"/>
        </w:rPr>
        <w:t>с</w:t>
      </w:r>
      <w:r w:rsidRPr="008C0835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C0835">
        <w:rPr>
          <w:sz w:val="24"/>
          <w:szCs w:val="24"/>
          <w:lang w:eastAsia="en-US"/>
        </w:rPr>
        <w:t>ь</w:t>
      </w:r>
      <w:r w:rsidRPr="008C0835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8C0835">
        <w:rPr>
          <w:sz w:val="24"/>
          <w:szCs w:val="24"/>
          <w:lang w:eastAsia="en-US"/>
        </w:rPr>
        <w:t>б</w:t>
      </w:r>
      <w:r w:rsidRPr="008C0835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C0835">
        <w:rPr>
          <w:sz w:val="24"/>
          <w:szCs w:val="24"/>
          <w:lang w:eastAsia="en-US"/>
        </w:rPr>
        <w:t>е</w:t>
      </w:r>
      <w:r w:rsidRPr="008C0835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8C0835">
        <w:rPr>
          <w:sz w:val="24"/>
          <w:szCs w:val="24"/>
          <w:lang w:eastAsia="en-US"/>
        </w:rPr>
        <w:t>к</w:t>
      </w:r>
      <w:r w:rsidRPr="008C0835">
        <w:rPr>
          <w:sz w:val="24"/>
          <w:szCs w:val="24"/>
          <w:lang w:eastAsia="en-US"/>
        </w:rPr>
        <w:t>тора от 28.02.2022 № 23;</w:t>
      </w:r>
    </w:p>
    <w:p w:rsidR="008C0835" w:rsidRPr="008C0835" w:rsidRDefault="008C0835" w:rsidP="008C08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8C0835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8C0835">
        <w:rPr>
          <w:sz w:val="24"/>
          <w:szCs w:val="24"/>
          <w:lang w:eastAsia="en-US"/>
        </w:rPr>
        <w:t>а</w:t>
      </w:r>
      <w:r w:rsidRPr="008C0835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8C0835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E0485C" w:rsidRDefault="00F964D1" w:rsidP="00E0485C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F964D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964D1">
        <w:rPr>
          <w:b/>
          <w:color w:val="000000"/>
          <w:sz w:val="24"/>
          <w:szCs w:val="24"/>
        </w:rPr>
        <w:t>38.03.02 Менеджмент</w:t>
      </w:r>
      <w:r w:rsidRPr="00F964D1">
        <w:rPr>
          <w:color w:val="000000"/>
          <w:sz w:val="24"/>
          <w:szCs w:val="24"/>
        </w:rPr>
        <w:t xml:space="preserve"> (уровень бакалавриата), направленность (профиль) программы «Менед</w:t>
      </w:r>
      <w:r w:rsidRPr="00F964D1">
        <w:rPr>
          <w:color w:val="000000"/>
          <w:sz w:val="24"/>
          <w:szCs w:val="24"/>
        </w:rPr>
        <w:t>ж</w:t>
      </w:r>
      <w:r w:rsidRPr="00F964D1">
        <w:rPr>
          <w:color w:val="000000"/>
          <w:sz w:val="24"/>
          <w:szCs w:val="24"/>
        </w:rPr>
        <w:t xml:space="preserve">мент организации»; форма обучения – очная </w:t>
      </w:r>
      <w:bookmarkEnd w:id="17"/>
      <w:bookmarkEnd w:id="18"/>
      <w:bookmarkEnd w:id="19"/>
      <w:bookmarkEnd w:id="20"/>
      <w:r w:rsidR="00E0485C" w:rsidRPr="002E305D">
        <w:rPr>
          <w:sz w:val="24"/>
          <w:szCs w:val="24"/>
        </w:rPr>
        <w:t>на 20</w:t>
      </w:r>
      <w:r w:rsidR="00E0485C">
        <w:rPr>
          <w:sz w:val="24"/>
          <w:szCs w:val="24"/>
        </w:rPr>
        <w:t>23</w:t>
      </w:r>
      <w:r w:rsidR="00E0485C" w:rsidRPr="002E305D">
        <w:rPr>
          <w:sz w:val="24"/>
          <w:szCs w:val="24"/>
        </w:rPr>
        <w:t>/202</w:t>
      </w:r>
      <w:r w:rsidR="00E0485C">
        <w:rPr>
          <w:sz w:val="24"/>
          <w:szCs w:val="24"/>
        </w:rPr>
        <w:t>4</w:t>
      </w:r>
      <w:r w:rsidR="00E0485C" w:rsidRPr="002E305D">
        <w:rPr>
          <w:sz w:val="24"/>
          <w:szCs w:val="24"/>
        </w:rPr>
        <w:t xml:space="preserve"> учебный год, </w:t>
      </w:r>
      <w:r w:rsidR="00E0485C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67235"/>
      <w:r w:rsidR="00E0485C" w:rsidRPr="00D422AD">
        <w:rPr>
          <w:sz w:val="24"/>
          <w:szCs w:val="24"/>
          <w:lang w:eastAsia="en-US"/>
        </w:rPr>
        <w:t>2</w:t>
      </w:r>
      <w:r w:rsidR="00E0485C">
        <w:rPr>
          <w:sz w:val="24"/>
          <w:szCs w:val="24"/>
          <w:lang w:eastAsia="en-US"/>
        </w:rPr>
        <w:t>7</w:t>
      </w:r>
      <w:r w:rsidR="00E0485C" w:rsidRPr="00D422AD">
        <w:rPr>
          <w:sz w:val="24"/>
          <w:szCs w:val="24"/>
          <w:lang w:eastAsia="en-US"/>
        </w:rPr>
        <w:t>.03.202</w:t>
      </w:r>
      <w:r w:rsidR="00E0485C">
        <w:rPr>
          <w:sz w:val="24"/>
          <w:szCs w:val="24"/>
          <w:lang w:eastAsia="en-US"/>
        </w:rPr>
        <w:t>3</w:t>
      </w:r>
      <w:r w:rsidR="00E0485C" w:rsidRPr="00D422AD">
        <w:rPr>
          <w:sz w:val="24"/>
          <w:szCs w:val="24"/>
          <w:lang w:eastAsia="en-US"/>
        </w:rPr>
        <w:t xml:space="preserve"> № </w:t>
      </w:r>
      <w:r w:rsidR="00E0485C">
        <w:rPr>
          <w:sz w:val="24"/>
          <w:szCs w:val="24"/>
          <w:lang w:eastAsia="en-US"/>
        </w:rPr>
        <w:t>51</w:t>
      </w:r>
      <w:bookmarkEnd w:id="21"/>
    </w:p>
    <w:p w:rsidR="00E0485C" w:rsidRDefault="00BB41CC" w:rsidP="00E0485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Pr="000B40A9">
        <w:rPr>
          <w:sz w:val="24"/>
          <w:szCs w:val="24"/>
        </w:rPr>
        <w:t>(уровень бакалавриата), направленность (профиль) программы «</w:t>
      </w:r>
      <w:r w:rsidR="00CB68AE">
        <w:rPr>
          <w:b/>
          <w:sz w:val="24"/>
          <w:szCs w:val="24"/>
          <w:lang w:bidi="ru-RU"/>
        </w:rPr>
        <w:t>Менед</w:t>
      </w:r>
      <w:r w:rsidR="00CB68AE">
        <w:rPr>
          <w:b/>
          <w:sz w:val="24"/>
          <w:szCs w:val="24"/>
          <w:lang w:bidi="ru-RU"/>
        </w:rPr>
        <w:t>ж</w:t>
      </w:r>
      <w:r w:rsidR="00CB68AE">
        <w:rPr>
          <w:b/>
          <w:sz w:val="24"/>
          <w:szCs w:val="24"/>
          <w:lang w:bidi="ru-RU"/>
        </w:rPr>
        <w:t>мент организации</w:t>
      </w:r>
      <w:r w:rsidR="00373E48" w:rsidRPr="000B40A9">
        <w:rPr>
          <w:sz w:val="24"/>
          <w:szCs w:val="24"/>
        </w:rPr>
        <w:t>»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E0485C" w:rsidRPr="002E305D">
        <w:rPr>
          <w:sz w:val="24"/>
          <w:szCs w:val="24"/>
        </w:rPr>
        <w:t>на 20</w:t>
      </w:r>
      <w:r w:rsidR="00E0485C">
        <w:rPr>
          <w:sz w:val="24"/>
          <w:szCs w:val="24"/>
        </w:rPr>
        <w:t>23</w:t>
      </w:r>
      <w:r w:rsidR="00E0485C" w:rsidRPr="002E305D">
        <w:rPr>
          <w:sz w:val="24"/>
          <w:szCs w:val="24"/>
        </w:rPr>
        <w:t>/202</w:t>
      </w:r>
      <w:r w:rsidR="00E0485C">
        <w:rPr>
          <w:sz w:val="24"/>
          <w:szCs w:val="24"/>
        </w:rPr>
        <w:t>4</w:t>
      </w:r>
      <w:r w:rsidR="00E0485C" w:rsidRPr="002E305D">
        <w:rPr>
          <w:sz w:val="24"/>
          <w:szCs w:val="24"/>
        </w:rPr>
        <w:t xml:space="preserve"> учебный год, </w:t>
      </w:r>
      <w:r w:rsidR="00E0485C" w:rsidRPr="002E305D">
        <w:rPr>
          <w:sz w:val="24"/>
          <w:szCs w:val="24"/>
          <w:lang w:eastAsia="en-US"/>
        </w:rPr>
        <w:t>утвержде</w:t>
      </w:r>
      <w:r w:rsidR="00E0485C" w:rsidRPr="002E305D">
        <w:rPr>
          <w:sz w:val="24"/>
          <w:szCs w:val="24"/>
          <w:lang w:eastAsia="en-US"/>
        </w:rPr>
        <w:t>н</w:t>
      </w:r>
      <w:r w:rsidR="00E0485C" w:rsidRPr="002E305D">
        <w:rPr>
          <w:sz w:val="24"/>
          <w:szCs w:val="24"/>
          <w:lang w:eastAsia="en-US"/>
        </w:rPr>
        <w:t xml:space="preserve">ным приказом ректора от </w:t>
      </w:r>
      <w:bookmarkStart w:id="22" w:name="_Hlk105073247"/>
      <w:r w:rsidR="00E0485C" w:rsidRPr="00D422AD">
        <w:rPr>
          <w:sz w:val="24"/>
          <w:szCs w:val="24"/>
          <w:lang w:eastAsia="en-US"/>
        </w:rPr>
        <w:t>2</w:t>
      </w:r>
      <w:r w:rsidR="00E0485C">
        <w:rPr>
          <w:sz w:val="24"/>
          <w:szCs w:val="24"/>
          <w:lang w:eastAsia="en-US"/>
        </w:rPr>
        <w:t>7</w:t>
      </w:r>
      <w:r w:rsidR="00E0485C" w:rsidRPr="00D422AD">
        <w:rPr>
          <w:sz w:val="24"/>
          <w:szCs w:val="24"/>
          <w:lang w:eastAsia="en-US"/>
        </w:rPr>
        <w:t>.03.202</w:t>
      </w:r>
      <w:r w:rsidR="00E0485C">
        <w:rPr>
          <w:sz w:val="24"/>
          <w:szCs w:val="24"/>
          <w:lang w:eastAsia="en-US"/>
        </w:rPr>
        <w:t>3</w:t>
      </w:r>
      <w:r w:rsidR="00E0485C" w:rsidRPr="00D422AD">
        <w:rPr>
          <w:sz w:val="24"/>
          <w:szCs w:val="24"/>
          <w:lang w:eastAsia="en-US"/>
        </w:rPr>
        <w:t xml:space="preserve"> № </w:t>
      </w:r>
      <w:r w:rsidR="00E0485C">
        <w:rPr>
          <w:sz w:val="24"/>
          <w:szCs w:val="24"/>
          <w:lang w:eastAsia="en-US"/>
        </w:rPr>
        <w:t>51</w:t>
      </w:r>
      <w:bookmarkEnd w:id="22"/>
    </w:p>
    <w:p w:rsidR="00A76E53" w:rsidRPr="00C94A0B" w:rsidRDefault="00A76E53" w:rsidP="00E0485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8C0835" w:rsidRPr="008C0835">
        <w:rPr>
          <w:b/>
          <w:color w:val="000000"/>
          <w:sz w:val="24"/>
          <w:szCs w:val="24"/>
        </w:rPr>
        <w:t>202</w:t>
      </w:r>
      <w:r w:rsidR="00E0485C">
        <w:rPr>
          <w:b/>
          <w:color w:val="000000"/>
          <w:sz w:val="24"/>
          <w:szCs w:val="24"/>
        </w:rPr>
        <w:t>3</w:t>
      </w:r>
      <w:r w:rsidR="008C0835" w:rsidRPr="008C0835">
        <w:rPr>
          <w:b/>
          <w:color w:val="000000"/>
          <w:sz w:val="24"/>
          <w:szCs w:val="24"/>
        </w:rPr>
        <w:t>/202</w:t>
      </w:r>
      <w:r w:rsidR="00E0485C">
        <w:rPr>
          <w:b/>
          <w:color w:val="000000"/>
          <w:sz w:val="24"/>
          <w:szCs w:val="24"/>
        </w:rPr>
        <w:t>4</w:t>
      </w:r>
      <w:r w:rsidR="008C0835" w:rsidRPr="008C0835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Default="00A76E53" w:rsidP="00373E48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тельной программы высшего образования - программы бакалавриата по направлению подготовки</w:t>
      </w:r>
      <w:r w:rsidR="007C5034" w:rsidRPr="007C5034">
        <w:rPr>
          <w:b/>
          <w:color w:val="000000"/>
          <w:sz w:val="24"/>
          <w:szCs w:val="24"/>
        </w:rPr>
        <w:t>38.03.02 Менеджмент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CB68AE">
        <w:rPr>
          <w:b/>
          <w:color w:val="000000"/>
          <w:sz w:val="24"/>
          <w:szCs w:val="24"/>
          <w:lang w:bidi="ru-RU"/>
        </w:rPr>
        <w:t>Менеджмент организации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373E48">
        <w:rPr>
          <w:color w:val="000000"/>
          <w:sz w:val="24"/>
          <w:szCs w:val="24"/>
        </w:rPr>
        <w:t>прикла</w:t>
      </w:r>
      <w:r w:rsidR="00373E48">
        <w:rPr>
          <w:color w:val="000000"/>
          <w:sz w:val="24"/>
          <w:szCs w:val="24"/>
        </w:rPr>
        <w:t>д</w:t>
      </w:r>
      <w:r w:rsidR="00373E48">
        <w:rPr>
          <w:color w:val="000000"/>
          <w:sz w:val="24"/>
          <w:szCs w:val="24"/>
        </w:rPr>
        <w:t>ного</w:t>
      </w:r>
      <w:r w:rsidRPr="00C94A0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6B4ED4" w:rsidRPr="006E1872">
        <w:rPr>
          <w:sz w:val="24"/>
          <w:szCs w:val="24"/>
        </w:rPr>
        <w:t>организационно-управленческая</w:t>
      </w:r>
      <w:r w:rsidR="005D5072" w:rsidRPr="005D5072">
        <w:rPr>
          <w:sz w:val="24"/>
          <w:szCs w:val="24"/>
        </w:rPr>
        <w:t>(основной)</w:t>
      </w:r>
      <w:r w:rsidR="006B4ED4" w:rsidRPr="006E1872">
        <w:rPr>
          <w:sz w:val="24"/>
          <w:szCs w:val="24"/>
        </w:rPr>
        <w:t xml:space="preserve">; </w:t>
      </w:r>
      <w:r w:rsidR="006B4ED4">
        <w:rPr>
          <w:sz w:val="24"/>
          <w:szCs w:val="24"/>
        </w:rPr>
        <w:t>информационно-</w:t>
      </w:r>
      <w:r w:rsidR="006B4ED4">
        <w:rPr>
          <w:rFonts w:eastAsia="Courier New"/>
          <w:sz w:val="24"/>
          <w:szCs w:val="24"/>
          <w:lang w:bidi="ru-RU"/>
        </w:rPr>
        <w:t>аналитическая</w:t>
      </w:r>
      <w:r w:rsidR="006B4ED4" w:rsidRPr="006E1872">
        <w:rPr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</w:t>
      </w:r>
      <w:r w:rsidRPr="00C94A0B">
        <w:rPr>
          <w:color w:val="000000"/>
          <w:sz w:val="24"/>
          <w:szCs w:val="24"/>
        </w:rPr>
        <w:t>у</w:t>
      </w:r>
      <w:r w:rsidRPr="00C94A0B">
        <w:rPr>
          <w:color w:val="000000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8C0835" w:rsidRPr="008C0835">
        <w:rPr>
          <w:color w:val="000000"/>
          <w:sz w:val="24"/>
          <w:szCs w:val="24"/>
        </w:rPr>
        <w:t>202</w:t>
      </w:r>
      <w:r w:rsidR="00E0485C">
        <w:rPr>
          <w:color w:val="000000"/>
          <w:sz w:val="24"/>
          <w:szCs w:val="24"/>
        </w:rPr>
        <w:t>3</w:t>
      </w:r>
      <w:r w:rsidR="008C0835" w:rsidRPr="008C0835">
        <w:rPr>
          <w:color w:val="000000"/>
          <w:sz w:val="24"/>
          <w:szCs w:val="24"/>
        </w:rPr>
        <w:t>/202</w:t>
      </w:r>
      <w:r w:rsidR="00E0485C">
        <w:rPr>
          <w:color w:val="000000"/>
          <w:sz w:val="24"/>
          <w:szCs w:val="24"/>
        </w:rPr>
        <w:t>4</w:t>
      </w:r>
      <w:r w:rsidR="008C0835" w:rsidRPr="008C0835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8F18B2" w:rsidRPr="006B4ED4" w:rsidRDefault="008F18B2" w:rsidP="00373E48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BB70FB" w:rsidRPr="00A65644" w:rsidRDefault="007F4B97" w:rsidP="006B4ED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7C503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38.03.02 Менед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ж</w:t>
      </w:r>
      <w:r w:rsidR="007C5034" w:rsidRPr="007C5034">
        <w:rPr>
          <w:rFonts w:eastAsia="Calibri"/>
          <w:b/>
          <w:color w:val="000000"/>
          <w:sz w:val="24"/>
          <w:szCs w:val="24"/>
          <w:lang w:eastAsia="en-US"/>
        </w:rPr>
        <w:t>мент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335996" w:rsidRPr="00271943">
        <w:rPr>
          <w:rFonts w:eastAsia="Courier New"/>
          <w:color w:val="000000"/>
          <w:sz w:val="24"/>
          <w:szCs w:val="24"/>
          <w:lang w:bidi="ru-RU"/>
        </w:rPr>
        <w:t xml:space="preserve">12.01.2016 </w:t>
      </w:r>
      <w:r w:rsidR="00954741">
        <w:rPr>
          <w:rFonts w:eastAsia="Courier New"/>
          <w:color w:val="000000"/>
          <w:sz w:val="24"/>
          <w:szCs w:val="24"/>
          <w:lang w:bidi="ru-RU"/>
        </w:rPr>
        <w:t xml:space="preserve">№ </w:t>
      </w:r>
      <w:r w:rsidR="00954741">
        <w:rPr>
          <w:bCs/>
          <w:sz w:val="24"/>
          <w:szCs w:val="24"/>
        </w:rPr>
        <w:t xml:space="preserve">7 </w:t>
      </w:r>
      <w:r w:rsidR="00954741">
        <w:rPr>
          <w:sz w:val="24"/>
          <w:szCs w:val="24"/>
        </w:rPr>
        <w:t>(ред. от 13.07.2017)</w:t>
      </w:r>
      <w:r w:rsidR="00954741" w:rsidRPr="006E1872">
        <w:rPr>
          <w:sz w:val="24"/>
          <w:szCs w:val="24"/>
        </w:rPr>
        <w:t xml:space="preserve"> (зарегистрирован в Минюсте России </w:t>
      </w:r>
      <w:r w:rsidR="00954741">
        <w:rPr>
          <w:bCs/>
          <w:sz w:val="24"/>
          <w:szCs w:val="24"/>
        </w:rPr>
        <w:t>09.02.2016</w:t>
      </w:r>
      <w:r w:rsidR="00954741" w:rsidRPr="006E1872">
        <w:rPr>
          <w:bCs/>
          <w:sz w:val="24"/>
          <w:szCs w:val="24"/>
        </w:rPr>
        <w:t xml:space="preserve"> N </w:t>
      </w:r>
      <w:r w:rsidR="00954741">
        <w:rPr>
          <w:bCs/>
          <w:sz w:val="24"/>
          <w:szCs w:val="24"/>
        </w:rPr>
        <w:t>41028</w:t>
      </w:r>
      <w:r w:rsidR="00954741" w:rsidRPr="006E1872">
        <w:rPr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при ра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з</w:t>
      </w:r>
      <w:r w:rsidRPr="00C94A0B">
        <w:rPr>
          <w:rFonts w:eastAsia="Calibri"/>
          <w:color w:val="000000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лавриата определены возможности Академии в формировании компетенций выпускников.</w:t>
      </w:r>
    </w:p>
    <w:p w:rsid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954741" w:rsidRPr="00177595" w:rsidRDefault="00954741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590"/>
        <w:gridCol w:w="4912"/>
      </w:tblGrid>
      <w:tr w:rsidR="00177595" w:rsidRPr="00177595" w:rsidTr="00E6506A">
        <w:trPr>
          <w:trHeight w:val="136"/>
        </w:trPr>
        <w:tc>
          <w:tcPr>
            <w:tcW w:w="303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0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E6506A">
        <w:trPr>
          <w:trHeight w:val="70"/>
        </w:trPr>
        <w:tc>
          <w:tcPr>
            <w:tcW w:w="3039" w:type="dxa"/>
            <w:vAlign w:val="center"/>
          </w:tcPr>
          <w:p w:rsidR="00177595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особностью использ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вать методы и средства физической культуры для обеспечения полноценной социальной и професси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35996" w:rsidRPr="00335996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личностных, групповых и организационных комм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никаций на основе совр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менных технологий упра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ления персоналом, в том числе в межкультурной среде</w:t>
            </w:r>
          </w:p>
          <w:p w:rsidR="00E94AC7" w:rsidRDefault="00E94AC7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E94AC7" w:rsidRPr="00177595" w:rsidRDefault="00E94AC7" w:rsidP="00E6506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vAlign w:val="center"/>
          </w:tcPr>
          <w:p w:rsid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ОК-7</w:t>
            </w: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6506A" w:rsidRDefault="00E6506A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E6506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E94AC7" w:rsidRDefault="00E94AC7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6506A" w:rsidRPr="00E94AC7" w:rsidRDefault="00E6506A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12" w:type="dxa"/>
            <w:vAlign w:val="center"/>
          </w:tcPr>
          <w:p w:rsidR="00177595" w:rsidRPr="00177595" w:rsidRDefault="00177595" w:rsidP="00E6506A">
            <w:pPr>
              <w:widowControl/>
              <w:tabs>
                <w:tab w:val="left" w:pos="34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954741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</w:t>
            </w:r>
            <w:r w:rsidR="00954741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дов.</w:t>
            </w:r>
          </w:p>
          <w:p w:rsidR="00177595" w:rsidRPr="00177595" w:rsidRDefault="00177595" w:rsidP="00E6506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D01894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разрешения конфликтных ситу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E94AC7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достижения высокого спортивного 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зультата;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94AC7" w:rsidRPr="005E4CDA" w:rsidRDefault="00E94AC7" w:rsidP="00E94AC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6506A" w:rsidRPr="00E6506A" w:rsidRDefault="00E94AC7" w:rsidP="00E94A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</w:t>
            </w:r>
            <w:r w:rsidRPr="00495365">
              <w:rPr>
                <w:bCs/>
                <w:sz w:val="24"/>
                <w:szCs w:val="24"/>
              </w:rPr>
              <w:t>н</w:t>
            </w:r>
            <w:r w:rsidRPr="00495365">
              <w:rPr>
                <w:bCs/>
                <w:sz w:val="24"/>
                <w:szCs w:val="24"/>
              </w:rPr>
              <w:t xml:space="preserve">фликтных ситуаций </w:t>
            </w:r>
            <w:r>
              <w:rPr>
                <w:bCs/>
                <w:sz w:val="24"/>
                <w:szCs w:val="24"/>
              </w:rPr>
              <w:t>в спортивной команде</w:t>
            </w:r>
            <w:r w:rsidR="00E6506A">
              <w:rPr>
                <w:bCs/>
                <w:sz w:val="24"/>
                <w:szCs w:val="24"/>
              </w:rPr>
              <w:t>.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lastRenderedPageBreak/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lastRenderedPageBreak/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7C5034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7C5034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413BC6">
        <w:rPr>
          <w:rFonts w:eastAsia="Calibri"/>
          <w:color w:val="000000"/>
          <w:sz w:val="24"/>
          <w:szCs w:val="24"/>
          <w:lang w:eastAsia="en-US"/>
        </w:rPr>
        <w:t xml:space="preserve">вариативной части </w:t>
      </w:r>
      <w:r w:rsidR="008F18B2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8F18B2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7C50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D84A2B" w:rsidRDefault="006B4ED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84A2B" w:rsidRPr="00D84A2B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7C503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E94AC7" w:rsidRPr="00177595" w:rsidRDefault="00E94AC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0D3769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F17E12" w:rsidP="00E94A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7F47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94AC7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FA38CC" w:rsidRPr="00E321C6" w:rsidRDefault="00FA38CC" w:rsidP="00FA38CC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C57743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</w:t>
            </w:r>
            <w:r w:rsidRPr="0036042B">
              <w:rPr>
                <w:sz w:val="24"/>
                <w:szCs w:val="24"/>
              </w:rPr>
              <w:lastRenderedPageBreak/>
              <w:t xml:space="preserve">слуха и зрения. Коррекционно-развивающие игры в адаптивной физической культуре.  </w:t>
            </w:r>
            <w:r w:rsidR="00AC43CE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3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4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AC43C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Содержание и организация адаптивного физического воспитания людей с соматическими </w:t>
            </w:r>
            <w:r w:rsidRPr="0036042B">
              <w:rPr>
                <w:sz w:val="24"/>
                <w:szCs w:val="24"/>
              </w:rPr>
              <w:lastRenderedPageBreak/>
              <w:t>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E21243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E21243">
              <w:rPr>
                <w:color w:val="000000"/>
                <w:sz w:val="24"/>
                <w:szCs w:val="24"/>
              </w:rPr>
              <w:t>н</w:t>
            </w:r>
            <w:r w:rsidR="00E21243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5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5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lastRenderedPageBreak/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362A57">
              <w:rPr>
                <w:color w:val="000000"/>
                <w:sz w:val="24"/>
                <w:szCs w:val="24"/>
              </w:rPr>
              <w:t>н</w:t>
            </w:r>
            <w:r w:rsidR="00362A57">
              <w:rPr>
                <w:color w:val="000000"/>
                <w:sz w:val="24"/>
                <w:szCs w:val="24"/>
              </w:rPr>
              <w:t>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17. Цели, задачи и принципы комплексной реабилитации людей с отклонениями в состоянии </w:t>
            </w:r>
            <w:r w:rsidRPr="0036042B">
              <w:rPr>
                <w:sz w:val="24"/>
                <w:szCs w:val="24"/>
              </w:rPr>
              <w:lastRenderedPageBreak/>
              <w:t>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2A5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2A57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362A57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CE4136">
        <w:rPr>
          <w:b/>
          <w:sz w:val="16"/>
          <w:szCs w:val="16"/>
        </w:rPr>
        <w:t>т</w:t>
      </w:r>
      <w:r w:rsidRPr="00CE4136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4136">
        <w:rPr>
          <w:b/>
          <w:sz w:val="16"/>
          <w:szCs w:val="16"/>
        </w:rPr>
        <w:t>«Адаптацио</w:t>
      </w:r>
      <w:r w:rsidRPr="00CE4136">
        <w:rPr>
          <w:b/>
          <w:sz w:val="16"/>
          <w:szCs w:val="16"/>
        </w:rPr>
        <w:t>н</w:t>
      </w:r>
      <w:r w:rsidRPr="00CE4136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CE4136">
        <w:rPr>
          <w:sz w:val="16"/>
          <w:szCs w:val="16"/>
        </w:rPr>
        <w:t>»  согласно тр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бованиям </w:t>
      </w:r>
      <w:r w:rsidRPr="00CE4136">
        <w:rPr>
          <w:b/>
          <w:sz w:val="16"/>
          <w:szCs w:val="16"/>
        </w:rPr>
        <w:t>частей 3-5 статьи 13, статьи 30, пункта 3 части 1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пунктов 16, 38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E4136">
        <w:rPr>
          <w:sz w:val="16"/>
          <w:szCs w:val="16"/>
        </w:rPr>
        <w:t>ь</w:t>
      </w:r>
      <w:r w:rsidRPr="00CE4136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CE4136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CE4136">
        <w:rPr>
          <w:sz w:val="16"/>
          <w:szCs w:val="16"/>
          <w:lang w:eastAsia="en-US"/>
        </w:rPr>
        <w:t>и</w:t>
      </w:r>
      <w:r w:rsidRPr="00CE4136">
        <w:rPr>
          <w:sz w:val="16"/>
          <w:szCs w:val="16"/>
          <w:lang w:eastAsia="en-US"/>
        </w:rPr>
        <w:t>страционный № 47415</w:t>
      </w:r>
      <w:r w:rsidRPr="00CE4136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CE4136">
        <w:rPr>
          <w:sz w:val="16"/>
          <w:szCs w:val="16"/>
        </w:rPr>
        <w:t>ю</w:t>
      </w:r>
      <w:r w:rsidRPr="00CE4136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E4136">
        <w:rPr>
          <w:b/>
          <w:sz w:val="16"/>
          <w:szCs w:val="16"/>
        </w:rPr>
        <w:t>статьи 79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раздела III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CE4136">
        <w:rPr>
          <w:sz w:val="16"/>
          <w:szCs w:val="16"/>
        </w:rPr>
        <w:t>и</w:t>
      </w:r>
      <w:r w:rsidRPr="00CE4136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14.07.2014, регис</w:t>
      </w:r>
      <w:r w:rsidRPr="00CE4136">
        <w:rPr>
          <w:sz w:val="16"/>
          <w:szCs w:val="16"/>
        </w:rPr>
        <w:t>т</w:t>
      </w:r>
      <w:r w:rsidRPr="00CE413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CE4136">
        <w:rPr>
          <w:sz w:val="16"/>
          <w:szCs w:val="16"/>
        </w:rPr>
        <w:t>в</w:t>
      </w:r>
      <w:r w:rsidRPr="00CE4136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CE4136">
        <w:rPr>
          <w:sz w:val="16"/>
          <w:szCs w:val="16"/>
        </w:rPr>
        <w:t>ж</w:t>
      </w:r>
      <w:r w:rsidRPr="00CE4136">
        <w:rPr>
          <w:sz w:val="16"/>
          <w:szCs w:val="16"/>
        </w:rPr>
        <w:t>ностями здоровья (инвалидов) (</w:t>
      </w:r>
      <w:r w:rsidRPr="00CE413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4136">
        <w:rPr>
          <w:sz w:val="16"/>
          <w:szCs w:val="16"/>
        </w:rPr>
        <w:t>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CE4136">
        <w:rPr>
          <w:b/>
          <w:sz w:val="16"/>
          <w:szCs w:val="16"/>
        </w:rPr>
        <w:t>й</w:t>
      </w:r>
      <w:r w:rsidRPr="00CE413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CE4136">
        <w:rPr>
          <w:b/>
          <w:sz w:val="16"/>
          <w:szCs w:val="16"/>
        </w:rPr>
        <w:t>е</w:t>
      </w:r>
      <w:r w:rsidRPr="00CE4136">
        <w:rPr>
          <w:b/>
          <w:sz w:val="16"/>
          <w:szCs w:val="16"/>
        </w:rPr>
        <w:t>дерации»: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E413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E4136">
        <w:rPr>
          <w:sz w:val="16"/>
          <w:szCs w:val="16"/>
        </w:rPr>
        <w:t xml:space="preserve">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</w:t>
      </w:r>
      <w:r w:rsidRPr="00CE4136">
        <w:rPr>
          <w:sz w:val="16"/>
          <w:szCs w:val="16"/>
        </w:rPr>
        <w:t>е</w:t>
      </w:r>
      <w:r w:rsidRPr="00CE4136">
        <w:rPr>
          <w:sz w:val="16"/>
          <w:szCs w:val="16"/>
        </w:rPr>
        <w:t xml:space="preserve">дерации»; </w:t>
      </w:r>
      <w:r w:rsidRPr="00CE4136">
        <w:rPr>
          <w:b/>
          <w:sz w:val="16"/>
          <w:szCs w:val="16"/>
        </w:rPr>
        <w:t>пункта 20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CE4136">
        <w:rPr>
          <w:sz w:val="16"/>
          <w:szCs w:val="16"/>
        </w:rPr>
        <w:t>у</w:t>
      </w:r>
      <w:r w:rsidRPr="00CE4136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CE4136">
        <w:rPr>
          <w:sz w:val="16"/>
          <w:szCs w:val="16"/>
        </w:rPr>
        <w:t>а</w:t>
      </w:r>
      <w:r w:rsidRPr="00CE4136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 xml:space="preserve">ленными для продолжения обучения в соответствии с </w:t>
      </w:r>
      <w:r w:rsidRPr="00CE4136">
        <w:rPr>
          <w:b/>
          <w:sz w:val="16"/>
          <w:szCs w:val="16"/>
        </w:rPr>
        <w:t>частью 5 статьи 5</w:t>
      </w:r>
      <w:r w:rsidRPr="00CE4136">
        <w:rPr>
          <w:sz w:val="16"/>
          <w:szCs w:val="16"/>
        </w:rPr>
        <w:t xml:space="preserve"> Федерального закона </w:t>
      </w:r>
      <w:r w:rsidRPr="00CE4136">
        <w:rPr>
          <w:b/>
          <w:sz w:val="16"/>
          <w:szCs w:val="16"/>
        </w:rPr>
        <w:t>от 05.05.2014 № 84-ФЗ</w:t>
      </w:r>
      <w:r w:rsidRPr="00CE4136">
        <w:rPr>
          <w:sz w:val="16"/>
          <w:szCs w:val="16"/>
        </w:rPr>
        <w:t xml:space="preserve"> «Об особенн</w:t>
      </w:r>
      <w:r w:rsidRPr="00CE4136">
        <w:rPr>
          <w:sz w:val="16"/>
          <w:szCs w:val="16"/>
        </w:rPr>
        <w:t>о</w:t>
      </w:r>
      <w:r w:rsidRPr="00CE4136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CE4136">
        <w:rPr>
          <w:sz w:val="16"/>
          <w:szCs w:val="16"/>
        </w:rPr>
        <w:t>с</w:t>
      </w:r>
      <w:r w:rsidRPr="00CE4136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CE4136" w:rsidRPr="00CE4136" w:rsidRDefault="00CE4136" w:rsidP="00CE4136">
      <w:pPr>
        <w:ind w:firstLine="709"/>
        <w:jc w:val="both"/>
        <w:rPr>
          <w:b/>
          <w:sz w:val="16"/>
          <w:szCs w:val="16"/>
        </w:rPr>
      </w:pPr>
      <w:r w:rsidRPr="00CE413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E4136" w:rsidRPr="00CE4136" w:rsidRDefault="00CE4136" w:rsidP="00CE4136">
      <w:pPr>
        <w:ind w:firstLine="709"/>
        <w:jc w:val="both"/>
        <w:rPr>
          <w:sz w:val="16"/>
          <w:szCs w:val="16"/>
        </w:rPr>
      </w:pPr>
      <w:r w:rsidRPr="00CE413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4136">
        <w:rPr>
          <w:b/>
          <w:sz w:val="16"/>
          <w:szCs w:val="16"/>
        </w:rPr>
        <w:t>пункта 9 части 1 статьи 33, части 3 статьи 34</w:t>
      </w:r>
      <w:r w:rsidRPr="00CE4136">
        <w:rPr>
          <w:sz w:val="16"/>
          <w:szCs w:val="16"/>
        </w:rPr>
        <w:t xml:space="preserve"> Федерального закона Российской Федерации </w:t>
      </w:r>
      <w:r w:rsidRPr="00CE4136">
        <w:rPr>
          <w:b/>
          <w:sz w:val="16"/>
          <w:szCs w:val="16"/>
        </w:rPr>
        <w:t>от 29.12.2012 № 273-ФЗ</w:t>
      </w:r>
      <w:r w:rsidRPr="00CE4136">
        <w:rPr>
          <w:sz w:val="16"/>
          <w:szCs w:val="16"/>
        </w:rPr>
        <w:t xml:space="preserve"> «Об образовании в Российской Федерации»; </w:t>
      </w:r>
      <w:r w:rsidRPr="00CE4136">
        <w:rPr>
          <w:b/>
          <w:sz w:val="16"/>
          <w:szCs w:val="16"/>
        </w:rPr>
        <w:t>пункта 43</w:t>
      </w:r>
      <w:r w:rsidRPr="00CE413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E4136" w:rsidRDefault="00CE4136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lastRenderedPageBreak/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E21243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E21243">
        <w:rPr>
          <w:color w:val="000000"/>
          <w:sz w:val="24"/>
          <w:szCs w:val="24"/>
        </w:rPr>
        <w:t>Сформировать спортивную команду на основе общих инт</w:t>
      </w:r>
      <w:r w:rsidR="00E21243">
        <w:rPr>
          <w:color w:val="000000"/>
          <w:sz w:val="24"/>
          <w:szCs w:val="24"/>
        </w:rPr>
        <w:t>е</w:t>
      </w:r>
      <w:r w:rsidR="00E21243">
        <w:rPr>
          <w:color w:val="000000"/>
          <w:sz w:val="24"/>
          <w:szCs w:val="24"/>
        </w:rPr>
        <w:t>ресов (принципы, методы).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</w:t>
      </w:r>
      <w:r w:rsidRPr="0036042B">
        <w:rPr>
          <w:sz w:val="24"/>
          <w:szCs w:val="24"/>
        </w:rPr>
        <w:lastRenderedPageBreak/>
        <w:t>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нятой Госдумой 25.04.2012, одобрено </w:t>
      </w:r>
      <w:r w:rsidR="00373E48">
        <w:rPr>
          <w:sz w:val="24"/>
          <w:szCs w:val="24"/>
        </w:rPr>
        <w:t>Советом Федерации 27.04.2012 г.</w:t>
      </w:r>
      <w:r w:rsidR="00AC43CE">
        <w:rPr>
          <w:color w:val="000000"/>
          <w:sz w:val="24"/>
          <w:szCs w:val="24"/>
        </w:rPr>
        <w:t>Сформировать спортивную команду на основе общих интересов</w:t>
      </w:r>
    </w:p>
    <w:p w:rsidR="00373E48" w:rsidRPr="0036042B" w:rsidRDefault="00373E48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7E12" w:rsidRPr="0036042B" w:rsidRDefault="00F17E12" w:rsidP="00F17E1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тарной академии, 20</w:t>
      </w:r>
      <w:r w:rsidR="008C0835">
        <w:rPr>
          <w:rFonts w:eastAsia="Calibri"/>
          <w:sz w:val="24"/>
          <w:szCs w:val="24"/>
          <w:lang w:eastAsia="en-US"/>
        </w:rPr>
        <w:t>2</w:t>
      </w:r>
      <w:r w:rsidR="00E0485C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</w:t>
      </w:r>
      <w:r w:rsidR="00C57743">
        <w:rPr>
          <w:rFonts w:eastAsia="Calibri"/>
          <w:sz w:val="24"/>
          <w:szCs w:val="24"/>
          <w:lang w:eastAsia="en-US"/>
        </w:rPr>
        <w:t>ое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Студенческого совета ОмГА от 2</w:t>
      </w:r>
      <w:r>
        <w:rPr>
          <w:rFonts w:eastAsia="Calibri"/>
          <w:sz w:val="24"/>
          <w:szCs w:val="24"/>
          <w:lang w:eastAsia="en-US"/>
        </w:rPr>
        <w:t>9.08.2016</w:t>
      </w:r>
      <w:r w:rsidRPr="0036042B">
        <w:rPr>
          <w:rFonts w:eastAsia="Calibri"/>
          <w:sz w:val="24"/>
          <w:szCs w:val="24"/>
          <w:lang w:eastAsia="en-US"/>
        </w:rPr>
        <w:t xml:space="preserve"> (протокол заседания № 1), утвержде</w:t>
      </w:r>
      <w:r w:rsidRPr="0036042B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ное приказом ректора от 01</w:t>
      </w:r>
      <w:r w:rsidRPr="0036042B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9</w:t>
      </w:r>
      <w:r w:rsidRPr="0036042B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6</w:t>
      </w:r>
      <w:r w:rsidRPr="0036042B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4</w:t>
      </w:r>
      <w:r w:rsidRPr="0036042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в</w:t>
      </w:r>
      <w:r w:rsidRPr="0036042B">
        <w:rPr>
          <w:rFonts w:eastAsia="Calibri"/>
          <w:sz w:val="24"/>
          <w:szCs w:val="24"/>
          <w:lang w:eastAsia="en-US"/>
        </w:rPr>
        <w:t>.</w:t>
      </w:r>
    </w:p>
    <w:p w:rsidR="00F17E12" w:rsidRPr="0036042B" w:rsidRDefault="00F17E12" w:rsidP="00F17E12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36042B">
        <w:rPr>
          <w:rFonts w:eastAsia="Calibri"/>
          <w:sz w:val="24"/>
          <w:szCs w:val="24"/>
          <w:lang w:eastAsia="en-US"/>
        </w:rPr>
        <w:t>о</w:t>
      </w:r>
      <w:r w:rsidRPr="0036042B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36042B">
        <w:rPr>
          <w:rFonts w:eastAsia="Calibri"/>
          <w:sz w:val="24"/>
          <w:szCs w:val="24"/>
          <w:lang w:eastAsia="en-US"/>
        </w:rPr>
        <w:t>у</w:t>
      </w:r>
      <w:r w:rsidRPr="0036042B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36042B">
        <w:rPr>
          <w:rFonts w:eastAsia="Calibri"/>
          <w:sz w:val="24"/>
          <w:szCs w:val="24"/>
          <w:lang w:eastAsia="en-US"/>
        </w:rPr>
        <w:t>р</w:t>
      </w:r>
      <w:r w:rsidRPr="0036042B">
        <w:rPr>
          <w:rFonts w:eastAsia="Calibri"/>
          <w:sz w:val="24"/>
          <w:szCs w:val="24"/>
          <w:lang w:eastAsia="en-US"/>
        </w:rPr>
        <w:t>жденно</w:t>
      </w:r>
      <w:r w:rsidR="00C57743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 xml:space="preserve">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84220" w:rsidRPr="0036042B" w:rsidRDefault="00684220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CB220F">
        <w:rPr>
          <w:bCs/>
          <w:sz w:val="24"/>
          <w:szCs w:val="24"/>
        </w:rPr>
        <w:t>н</w:t>
      </w:r>
      <w:r w:rsidRPr="00CB220F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3C71D5">
          <w:rPr>
            <w:rStyle w:val="a7"/>
            <w:bCs/>
            <w:sz w:val="24"/>
            <w:szCs w:val="24"/>
          </w:rPr>
          <w:t>http://www.iprbookshop.ru/55593.html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CB220F">
        <w:rPr>
          <w:bCs/>
          <w:sz w:val="24"/>
          <w:szCs w:val="24"/>
        </w:rPr>
        <w:t>о</w:t>
      </w:r>
      <w:r w:rsidRPr="00CB220F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3C71D5">
          <w:rPr>
            <w:rStyle w:val="a7"/>
            <w:bCs/>
            <w:sz w:val="24"/>
            <w:szCs w:val="24"/>
          </w:rPr>
          <w:t>http://www.iprbookshop.ru/40847.html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3. </w:t>
      </w:r>
      <w:r w:rsidRPr="00CB220F">
        <w:rPr>
          <w:iCs/>
          <w:sz w:val="24"/>
          <w:szCs w:val="24"/>
        </w:rPr>
        <w:t xml:space="preserve">Рипа, М. Д. </w:t>
      </w:r>
      <w:r w:rsidRPr="00CB220F">
        <w:rPr>
          <w:sz w:val="24"/>
          <w:szCs w:val="24"/>
        </w:rPr>
        <w:t xml:space="preserve">Лечебно-оздоровительные технологии в адаптивном физическом воспитании : учебное пособие для </w:t>
      </w:r>
      <w:r w:rsidR="00373E48">
        <w:rPr>
          <w:sz w:val="24"/>
          <w:szCs w:val="24"/>
        </w:rPr>
        <w:t>прикладного</w:t>
      </w:r>
      <w:r w:rsidRPr="00CB220F">
        <w:rPr>
          <w:sz w:val="24"/>
          <w:szCs w:val="24"/>
        </w:rPr>
        <w:t xml:space="preserve">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FA0DEB" w:rsidRPr="00041E5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754A0D" w:rsidRPr="00CB220F" w:rsidRDefault="00754A0D" w:rsidP="00754A0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220F">
        <w:rPr>
          <w:b/>
          <w:bCs/>
          <w:sz w:val="24"/>
          <w:szCs w:val="24"/>
        </w:rPr>
        <w:lastRenderedPageBreak/>
        <w:t>Дополнительная: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           1. Адаптивная физическая культура в практике работы с инвалидами и др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>гими маломобильными группами насе-ления : учебное пособие / под общ. ред. проф. С. П. Евсе-ева. – М. : Советский спорт, 2014. – 298 с. ISBN 978-5-9718-0714-8</w:t>
      </w:r>
      <w:r w:rsidR="00985C34">
        <w:rPr>
          <w:bCs/>
          <w:sz w:val="24"/>
          <w:szCs w:val="24"/>
        </w:rPr>
        <w:t xml:space="preserve">. </w:t>
      </w:r>
      <w:r w:rsidR="00985C34" w:rsidRPr="00985C34">
        <w:rPr>
          <w:bCs/>
          <w:sz w:val="24"/>
          <w:szCs w:val="24"/>
        </w:rPr>
        <w:t>— Режим дост</w:t>
      </w:r>
      <w:r w:rsidR="00985C34" w:rsidRPr="00985C34">
        <w:rPr>
          <w:bCs/>
          <w:sz w:val="24"/>
          <w:szCs w:val="24"/>
        </w:rPr>
        <w:t>у</w:t>
      </w:r>
      <w:r w:rsidR="00985C34" w:rsidRPr="00985C34">
        <w:rPr>
          <w:bCs/>
          <w:sz w:val="24"/>
          <w:szCs w:val="24"/>
        </w:rPr>
        <w:t xml:space="preserve">па: </w:t>
      </w:r>
      <w:hyperlink r:id="rId11" w:history="1">
        <w:r w:rsidR="003C71D5">
          <w:rPr>
            <w:rStyle w:val="a7"/>
            <w:bCs/>
            <w:sz w:val="24"/>
            <w:szCs w:val="24"/>
          </w:rPr>
          <w:t>http://www.iprbookshop.ru/40766.html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 xml:space="preserve">2. </w:t>
      </w:r>
      <w:r w:rsidRPr="00CB220F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CB220F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CB220F">
        <w:rPr>
          <w:sz w:val="24"/>
          <w:szCs w:val="24"/>
        </w:rPr>
        <w:t>.</w:t>
      </w:r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3.</w:t>
      </w:r>
      <w:r w:rsidRPr="00CB220F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CB220F">
        <w:rPr>
          <w:bCs/>
          <w:sz w:val="24"/>
          <w:szCs w:val="24"/>
        </w:rPr>
        <w:t>и</w:t>
      </w:r>
      <w:r w:rsidRPr="00CB220F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CB220F">
        <w:rPr>
          <w:bCs/>
          <w:sz w:val="24"/>
          <w:szCs w:val="24"/>
        </w:rPr>
        <w:t>у</w:t>
      </w:r>
      <w:r w:rsidRPr="00CB220F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3C71D5">
          <w:rPr>
            <w:rStyle w:val="a7"/>
            <w:bCs/>
            <w:sz w:val="24"/>
            <w:szCs w:val="24"/>
          </w:rPr>
          <w:t>http://www.iprbookshop.ru/59660.html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56681E" w:rsidRPr="008077F4" w:rsidRDefault="00754A0D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B220F">
        <w:rPr>
          <w:bCs/>
          <w:sz w:val="24"/>
          <w:szCs w:val="24"/>
        </w:rPr>
        <w:t>4.</w:t>
      </w:r>
      <w:r w:rsidRPr="00CB220F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3C71D5">
          <w:rPr>
            <w:rStyle w:val="a7"/>
            <w:bCs/>
            <w:sz w:val="24"/>
            <w:szCs w:val="24"/>
          </w:rPr>
          <w:t>http://www.iprbookshop.ru/54139.html</w:t>
        </w:r>
      </w:hyperlink>
      <w:r w:rsidR="0056681E" w:rsidRPr="00450D66">
        <w:rPr>
          <w:sz w:val="24"/>
          <w:szCs w:val="24"/>
          <w:shd w:val="clear" w:color="auto" w:fill="FFFFFF"/>
        </w:rPr>
        <w:t>(дата о</w:t>
      </w:r>
      <w:r w:rsidR="0056681E" w:rsidRPr="00450D66">
        <w:rPr>
          <w:sz w:val="24"/>
          <w:szCs w:val="24"/>
          <w:shd w:val="clear" w:color="auto" w:fill="FFFFFF"/>
        </w:rPr>
        <w:t>б</w:t>
      </w:r>
      <w:r w:rsidR="0056681E" w:rsidRPr="00450D66">
        <w:rPr>
          <w:sz w:val="24"/>
          <w:szCs w:val="24"/>
          <w:shd w:val="clear" w:color="auto" w:fill="FFFFFF"/>
        </w:rPr>
        <w:t>ращения: 04.07.2019).</w:t>
      </w:r>
    </w:p>
    <w:p w:rsidR="0056681E" w:rsidRPr="008077F4" w:rsidRDefault="00E21243" w:rsidP="0056681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FA0DEB">
        <w:rPr>
          <w:sz w:val="24"/>
          <w:szCs w:val="24"/>
        </w:rPr>
        <w:t>5.</w:t>
      </w:r>
      <w:r w:rsidRPr="00D57696">
        <w:rPr>
          <w:sz w:val="24"/>
          <w:szCs w:val="24"/>
        </w:rPr>
        <w:t>Гуськова Н.Д</w:t>
      </w:r>
      <w:r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Pr="00D57696">
        <w:rPr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sz w:val="24"/>
          <w:szCs w:val="24"/>
        </w:rPr>
        <w:t>— М. : Издательство Юрайт, 2017. — 212 с.</w:t>
      </w:r>
      <w:r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5" w:history="1">
        <w:r w:rsidRPr="005C3FED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</w:t>
        </w:r>
        <w:r w:rsidRPr="00206109">
          <w:rPr>
            <w:rStyle w:val="a7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56681E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E21243" w:rsidRDefault="00E21243" w:rsidP="00FA0DEB">
      <w:pPr>
        <w:pStyle w:val="1"/>
        <w:spacing w:before="0"/>
        <w:jc w:val="both"/>
      </w:pPr>
    </w:p>
    <w:p w:rsidR="00E21243" w:rsidRPr="00CB220F" w:rsidRDefault="00E21243" w:rsidP="00754A0D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1051B5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6681E" w:rsidRPr="00793E1B" w:rsidRDefault="0056681E" w:rsidP="0056681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C71D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lastRenderedPageBreak/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1051B5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1051B5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E0485C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85C">
        <w:rPr>
          <w:sz w:val="24"/>
          <w:szCs w:val="24"/>
        </w:rPr>
        <w:t>•</w:t>
      </w:r>
      <w:r w:rsidRPr="00E0485C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E0485C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E0485C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E0485C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E0485C">
        <w:rPr>
          <w:sz w:val="24"/>
          <w:szCs w:val="24"/>
        </w:rPr>
        <w:t xml:space="preserve"> </w:t>
      </w:r>
    </w:p>
    <w:p w:rsidR="0036042B" w:rsidRPr="00E0485C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0485C">
        <w:rPr>
          <w:sz w:val="24"/>
          <w:szCs w:val="24"/>
        </w:rPr>
        <w:t>•</w:t>
      </w:r>
      <w:r w:rsidRPr="00E0485C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56681E" w:rsidRPr="006646C6" w:rsidRDefault="0056681E" w:rsidP="0056681E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56681E" w:rsidRPr="006646C6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3C71D5">
          <w:rPr>
            <w:rStyle w:val="a7"/>
            <w:sz w:val="24"/>
            <w:szCs w:val="24"/>
          </w:rPr>
          <w:t>http://www.consultant.ru/edu/student/study/</w:t>
        </w:r>
      </w:hyperlink>
    </w:p>
    <w:p w:rsidR="0056681E" w:rsidRPr="00967B2F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3C71D5">
          <w:rPr>
            <w:rStyle w:val="a7"/>
            <w:sz w:val="24"/>
            <w:szCs w:val="24"/>
          </w:rPr>
          <w:t>http://edu.garant.ru/omga/</w:t>
        </w:r>
      </w:hyperlink>
    </w:p>
    <w:p w:rsidR="0056681E" w:rsidRPr="00967B2F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3C71D5">
          <w:rPr>
            <w:rStyle w:val="a7"/>
            <w:sz w:val="24"/>
            <w:szCs w:val="24"/>
          </w:rPr>
          <w:t>http://pravo.gov.ru</w:t>
        </w:r>
      </w:hyperlink>
    </w:p>
    <w:p w:rsidR="0056681E" w:rsidRPr="00935B18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3C71D5">
          <w:rPr>
            <w:rStyle w:val="a7"/>
            <w:sz w:val="24"/>
            <w:szCs w:val="24"/>
          </w:rPr>
          <w:t>http://fgosvo.ru</w:t>
        </w:r>
      </w:hyperlink>
    </w:p>
    <w:p w:rsidR="0056681E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3C71D5">
          <w:rPr>
            <w:rStyle w:val="a7"/>
            <w:sz w:val="24"/>
            <w:szCs w:val="24"/>
          </w:rPr>
          <w:t>http://www.ict.edu.ru</w:t>
        </w:r>
      </w:hyperlink>
    </w:p>
    <w:p w:rsidR="0056681E" w:rsidRPr="00935B18" w:rsidRDefault="0056681E" w:rsidP="0056681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1051B5" w:rsidRDefault="001051B5" w:rsidP="001051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D51E7F" w:rsidRPr="00B872E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1051B5" w:rsidRPr="00D400A9" w:rsidRDefault="001051B5" w:rsidP="001051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1051B5" w:rsidRPr="00D400A9" w:rsidRDefault="001051B5" w:rsidP="001051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</w:t>
      </w:r>
      <w:r w:rsidRPr="00D400A9">
        <w:rPr>
          <w:sz w:val="24"/>
          <w:szCs w:val="24"/>
        </w:rPr>
        <w:lastRenderedPageBreak/>
        <w:t>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CB20E1">
          <w:rPr>
            <w:rStyle w:val="a7"/>
            <w:sz w:val="24"/>
            <w:szCs w:val="24"/>
          </w:rPr>
          <w:t>www.biblio-online.ru</w:t>
        </w:r>
      </w:hyperlink>
    </w:p>
    <w:p w:rsidR="001051B5" w:rsidRDefault="001051B5" w:rsidP="001051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1051B5" w:rsidRPr="003348EB" w:rsidRDefault="001051B5" w:rsidP="001051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1051B5" w:rsidRPr="007C4DE4" w:rsidRDefault="001051B5" w:rsidP="001051B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94" w:rsidRDefault="00D00994" w:rsidP="00160BC1">
      <w:r>
        <w:separator/>
      </w:r>
    </w:p>
  </w:endnote>
  <w:endnote w:type="continuationSeparator" w:id="1">
    <w:p w:rsidR="00D00994" w:rsidRDefault="00D009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94" w:rsidRDefault="00D00994" w:rsidP="00160BC1">
      <w:r>
        <w:separator/>
      </w:r>
    </w:p>
  </w:footnote>
  <w:footnote w:type="continuationSeparator" w:id="1">
    <w:p w:rsidR="00D00994" w:rsidRDefault="00D009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8C3"/>
    <w:rsid w:val="000125A0"/>
    <w:rsid w:val="00027D2C"/>
    <w:rsid w:val="00027E5B"/>
    <w:rsid w:val="00037461"/>
    <w:rsid w:val="00051AEE"/>
    <w:rsid w:val="00060A01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3769"/>
    <w:rsid w:val="000D4429"/>
    <w:rsid w:val="000D6229"/>
    <w:rsid w:val="000D6DE5"/>
    <w:rsid w:val="000E37E9"/>
    <w:rsid w:val="00100D5D"/>
    <w:rsid w:val="00102E02"/>
    <w:rsid w:val="001051B5"/>
    <w:rsid w:val="00113291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316B"/>
    <w:rsid w:val="001A6533"/>
    <w:rsid w:val="001C4FED"/>
    <w:rsid w:val="001C61DF"/>
    <w:rsid w:val="001C6305"/>
    <w:rsid w:val="001E3527"/>
    <w:rsid w:val="001F11DE"/>
    <w:rsid w:val="00207E2E"/>
    <w:rsid w:val="00207FB7"/>
    <w:rsid w:val="00211C1B"/>
    <w:rsid w:val="00212801"/>
    <w:rsid w:val="00215205"/>
    <w:rsid w:val="00233B03"/>
    <w:rsid w:val="00240A81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1205"/>
    <w:rsid w:val="002C2EAE"/>
    <w:rsid w:val="002C3F08"/>
    <w:rsid w:val="002C7582"/>
    <w:rsid w:val="002D6AC0"/>
    <w:rsid w:val="002D796D"/>
    <w:rsid w:val="002E4CB7"/>
    <w:rsid w:val="002F1869"/>
    <w:rsid w:val="0030763A"/>
    <w:rsid w:val="0031503E"/>
    <w:rsid w:val="00315A50"/>
    <w:rsid w:val="00315AB7"/>
    <w:rsid w:val="0032166A"/>
    <w:rsid w:val="00330957"/>
    <w:rsid w:val="0033546E"/>
    <w:rsid w:val="00335996"/>
    <w:rsid w:val="00346B0C"/>
    <w:rsid w:val="0035595A"/>
    <w:rsid w:val="00355C7E"/>
    <w:rsid w:val="0036042B"/>
    <w:rsid w:val="00360CFA"/>
    <w:rsid w:val="003618C2"/>
    <w:rsid w:val="003626DB"/>
    <w:rsid w:val="00362A57"/>
    <w:rsid w:val="00363097"/>
    <w:rsid w:val="00365758"/>
    <w:rsid w:val="003668E3"/>
    <w:rsid w:val="00373E48"/>
    <w:rsid w:val="00385376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C71D5"/>
    <w:rsid w:val="003D6F57"/>
    <w:rsid w:val="003E3C0D"/>
    <w:rsid w:val="00400491"/>
    <w:rsid w:val="00407242"/>
    <w:rsid w:val="00407404"/>
    <w:rsid w:val="004110F5"/>
    <w:rsid w:val="00413BC6"/>
    <w:rsid w:val="00435249"/>
    <w:rsid w:val="00436C35"/>
    <w:rsid w:val="0046365B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F2B"/>
    <w:rsid w:val="004C5815"/>
    <w:rsid w:val="004C5C1C"/>
    <w:rsid w:val="004C6DB3"/>
    <w:rsid w:val="004E0C3F"/>
    <w:rsid w:val="004E3D82"/>
    <w:rsid w:val="004E4CD6"/>
    <w:rsid w:val="004E4DB2"/>
    <w:rsid w:val="004E62B9"/>
    <w:rsid w:val="004E62F1"/>
    <w:rsid w:val="004E753A"/>
    <w:rsid w:val="004F3C72"/>
    <w:rsid w:val="004F5D5E"/>
    <w:rsid w:val="00516F43"/>
    <w:rsid w:val="005218DF"/>
    <w:rsid w:val="00532775"/>
    <w:rsid w:val="005362E6"/>
    <w:rsid w:val="00537A62"/>
    <w:rsid w:val="00540F31"/>
    <w:rsid w:val="00545E4E"/>
    <w:rsid w:val="00565480"/>
    <w:rsid w:val="0056681E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5072"/>
    <w:rsid w:val="005E4E17"/>
    <w:rsid w:val="005E4FFC"/>
    <w:rsid w:val="005F2349"/>
    <w:rsid w:val="005F6AEC"/>
    <w:rsid w:val="00600A6E"/>
    <w:rsid w:val="006044B4"/>
    <w:rsid w:val="00607E17"/>
    <w:rsid w:val="006118F6"/>
    <w:rsid w:val="006165A3"/>
    <w:rsid w:val="00624011"/>
    <w:rsid w:val="00624E28"/>
    <w:rsid w:val="00642A2F"/>
    <w:rsid w:val="006439F4"/>
    <w:rsid w:val="00654B15"/>
    <w:rsid w:val="0065606F"/>
    <w:rsid w:val="00656AC4"/>
    <w:rsid w:val="00676914"/>
    <w:rsid w:val="00682328"/>
    <w:rsid w:val="00684220"/>
    <w:rsid w:val="0068646B"/>
    <w:rsid w:val="00687B3A"/>
    <w:rsid w:val="00692DD7"/>
    <w:rsid w:val="006B0B53"/>
    <w:rsid w:val="006B0CA3"/>
    <w:rsid w:val="006B45C7"/>
    <w:rsid w:val="006B4ED4"/>
    <w:rsid w:val="006D108C"/>
    <w:rsid w:val="006D15B6"/>
    <w:rsid w:val="006D602C"/>
    <w:rsid w:val="006D6805"/>
    <w:rsid w:val="006E5C19"/>
    <w:rsid w:val="006F37A3"/>
    <w:rsid w:val="006F7913"/>
    <w:rsid w:val="00701072"/>
    <w:rsid w:val="00705814"/>
    <w:rsid w:val="00705C8E"/>
    <w:rsid w:val="00705FB5"/>
    <w:rsid w:val="007066B1"/>
    <w:rsid w:val="007107E3"/>
    <w:rsid w:val="00712B9F"/>
    <w:rsid w:val="00713D44"/>
    <w:rsid w:val="0072042F"/>
    <w:rsid w:val="00723E9C"/>
    <w:rsid w:val="00725B71"/>
    <w:rsid w:val="007323B2"/>
    <w:rsid w:val="007327FE"/>
    <w:rsid w:val="00737F96"/>
    <w:rsid w:val="007512C7"/>
    <w:rsid w:val="00752936"/>
    <w:rsid w:val="00754A0D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C5034"/>
    <w:rsid w:val="007D5CC1"/>
    <w:rsid w:val="007E10C6"/>
    <w:rsid w:val="007E4278"/>
    <w:rsid w:val="007F098D"/>
    <w:rsid w:val="007F4B97"/>
    <w:rsid w:val="007F7A4D"/>
    <w:rsid w:val="00801B83"/>
    <w:rsid w:val="008053EE"/>
    <w:rsid w:val="00820D1B"/>
    <w:rsid w:val="00823333"/>
    <w:rsid w:val="00823E5A"/>
    <w:rsid w:val="008423FF"/>
    <w:rsid w:val="00847DC0"/>
    <w:rsid w:val="00850454"/>
    <w:rsid w:val="0085297E"/>
    <w:rsid w:val="00857FC8"/>
    <w:rsid w:val="008601FC"/>
    <w:rsid w:val="0086651C"/>
    <w:rsid w:val="00875AE2"/>
    <w:rsid w:val="00882033"/>
    <w:rsid w:val="0088272E"/>
    <w:rsid w:val="008A4151"/>
    <w:rsid w:val="008B6331"/>
    <w:rsid w:val="008C055E"/>
    <w:rsid w:val="008C0835"/>
    <w:rsid w:val="008C579F"/>
    <w:rsid w:val="008C5CAC"/>
    <w:rsid w:val="008E5E59"/>
    <w:rsid w:val="008F18B2"/>
    <w:rsid w:val="00910A9B"/>
    <w:rsid w:val="00920199"/>
    <w:rsid w:val="00921868"/>
    <w:rsid w:val="00923F63"/>
    <w:rsid w:val="00941875"/>
    <w:rsid w:val="00946C2F"/>
    <w:rsid w:val="00951F6B"/>
    <w:rsid w:val="009528CA"/>
    <w:rsid w:val="00954741"/>
    <w:rsid w:val="00954E45"/>
    <w:rsid w:val="00965998"/>
    <w:rsid w:val="00971058"/>
    <w:rsid w:val="00985C34"/>
    <w:rsid w:val="009A5C62"/>
    <w:rsid w:val="009E0043"/>
    <w:rsid w:val="009E35D2"/>
    <w:rsid w:val="009F4070"/>
    <w:rsid w:val="00A06011"/>
    <w:rsid w:val="00A06F34"/>
    <w:rsid w:val="00A13509"/>
    <w:rsid w:val="00A14745"/>
    <w:rsid w:val="00A2406D"/>
    <w:rsid w:val="00A275E4"/>
    <w:rsid w:val="00A32A5F"/>
    <w:rsid w:val="00A35FAE"/>
    <w:rsid w:val="00A43AB5"/>
    <w:rsid w:val="00A44F9E"/>
    <w:rsid w:val="00A50F23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2091"/>
    <w:rsid w:val="00AC43CE"/>
    <w:rsid w:val="00AD00E2"/>
    <w:rsid w:val="00AD0669"/>
    <w:rsid w:val="00AD208A"/>
    <w:rsid w:val="00AD4A3C"/>
    <w:rsid w:val="00AE1E1C"/>
    <w:rsid w:val="00AE3177"/>
    <w:rsid w:val="00AF61EB"/>
    <w:rsid w:val="00AF6E9C"/>
    <w:rsid w:val="00B05B1B"/>
    <w:rsid w:val="00B25FDD"/>
    <w:rsid w:val="00B2659C"/>
    <w:rsid w:val="00B4037B"/>
    <w:rsid w:val="00B46837"/>
    <w:rsid w:val="00B5209B"/>
    <w:rsid w:val="00B542D4"/>
    <w:rsid w:val="00B54421"/>
    <w:rsid w:val="00B642B8"/>
    <w:rsid w:val="00B65B29"/>
    <w:rsid w:val="00B77316"/>
    <w:rsid w:val="00B817E2"/>
    <w:rsid w:val="00B8465D"/>
    <w:rsid w:val="00BA7BF9"/>
    <w:rsid w:val="00BB41CC"/>
    <w:rsid w:val="00BB6C9A"/>
    <w:rsid w:val="00BB70FB"/>
    <w:rsid w:val="00BD3FA5"/>
    <w:rsid w:val="00BE023D"/>
    <w:rsid w:val="00BE63EE"/>
    <w:rsid w:val="00BF22FC"/>
    <w:rsid w:val="00C1245E"/>
    <w:rsid w:val="00C228C5"/>
    <w:rsid w:val="00C22D03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57743"/>
    <w:rsid w:val="00C70CA1"/>
    <w:rsid w:val="00C90A7A"/>
    <w:rsid w:val="00C93F61"/>
    <w:rsid w:val="00C94464"/>
    <w:rsid w:val="00C94A0B"/>
    <w:rsid w:val="00C953C9"/>
    <w:rsid w:val="00CA401A"/>
    <w:rsid w:val="00CB20E1"/>
    <w:rsid w:val="00CB27ED"/>
    <w:rsid w:val="00CB61D6"/>
    <w:rsid w:val="00CB68AE"/>
    <w:rsid w:val="00CD318C"/>
    <w:rsid w:val="00CD5EDF"/>
    <w:rsid w:val="00CE4136"/>
    <w:rsid w:val="00CE6C4B"/>
    <w:rsid w:val="00CF12C6"/>
    <w:rsid w:val="00CF2B2F"/>
    <w:rsid w:val="00CF6292"/>
    <w:rsid w:val="00CF6B12"/>
    <w:rsid w:val="00CF798B"/>
    <w:rsid w:val="00D00994"/>
    <w:rsid w:val="00D02EB8"/>
    <w:rsid w:val="00D064E9"/>
    <w:rsid w:val="00D152E4"/>
    <w:rsid w:val="00D1753D"/>
    <w:rsid w:val="00D23EFA"/>
    <w:rsid w:val="00D34B66"/>
    <w:rsid w:val="00D37401"/>
    <w:rsid w:val="00D51E7F"/>
    <w:rsid w:val="00D562C0"/>
    <w:rsid w:val="00D63339"/>
    <w:rsid w:val="00D67D15"/>
    <w:rsid w:val="00D761E8"/>
    <w:rsid w:val="00D83177"/>
    <w:rsid w:val="00D84A2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FC3"/>
    <w:rsid w:val="00DD415A"/>
    <w:rsid w:val="00DD6EB4"/>
    <w:rsid w:val="00DE2200"/>
    <w:rsid w:val="00DE38F3"/>
    <w:rsid w:val="00DE4283"/>
    <w:rsid w:val="00DF1076"/>
    <w:rsid w:val="00DF26AA"/>
    <w:rsid w:val="00DF6904"/>
    <w:rsid w:val="00DF7ED6"/>
    <w:rsid w:val="00E02CDE"/>
    <w:rsid w:val="00E0485C"/>
    <w:rsid w:val="00E11452"/>
    <w:rsid w:val="00E1632E"/>
    <w:rsid w:val="00E21243"/>
    <w:rsid w:val="00E32D3C"/>
    <w:rsid w:val="00E42AED"/>
    <w:rsid w:val="00E4451A"/>
    <w:rsid w:val="00E521FC"/>
    <w:rsid w:val="00E54872"/>
    <w:rsid w:val="00E6506A"/>
    <w:rsid w:val="00E67B1F"/>
    <w:rsid w:val="00E711AE"/>
    <w:rsid w:val="00E72419"/>
    <w:rsid w:val="00E72975"/>
    <w:rsid w:val="00E7465A"/>
    <w:rsid w:val="00E74D8D"/>
    <w:rsid w:val="00E83107"/>
    <w:rsid w:val="00E9119D"/>
    <w:rsid w:val="00E92238"/>
    <w:rsid w:val="00E94AC7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985"/>
    <w:rsid w:val="00F00B76"/>
    <w:rsid w:val="00F06F17"/>
    <w:rsid w:val="00F17E12"/>
    <w:rsid w:val="00F226CA"/>
    <w:rsid w:val="00F239D1"/>
    <w:rsid w:val="00F322E1"/>
    <w:rsid w:val="00F342F7"/>
    <w:rsid w:val="00F40FEC"/>
    <w:rsid w:val="00F42549"/>
    <w:rsid w:val="00F55558"/>
    <w:rsid w:val="00F625A5"/>
    <w:rsid w:val="00F63ADF"/>
    <w:rsid w:val="00F63BBC"/>
    <w:rsid w:val="00F71B35"/>
    <w:rsid w:val="00F8007A"/>
    <w:rsid w:val="00F803A3"/>
    <w:rsid w:val="00F808AC"/>
    <w:rsid w:val="00F964D1"/>
    <w:rsid w:val="00F96A96"/>
    <w:rsid w:val="00FA0DEB"/>
    <w:rsid w:val="00FA126E"/>
    <w:rsid w:val="00FA38CC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CB20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467792A8-586F-44BA-9D7C-29CC2F18864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4B73-4AC2-4FD9-BC40-4285F68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32</Pages>
  <Words>12129</Words>
  <Characters>69141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81108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50</cp:revision>
  <cp:lastPrinted>2019-07-18T06:39:00Z</cp:lastPrinted>
  <dcterms:created xsi:type="dcterms:W3CDTF">2018-02-21T13:50:00Z</dcterms:created>
  <dcterms:modified xsi:type="dcterms:W3CDTF">2023-06-01T05:28:00Z</dcterms:modified>
</cp:coreProperties>
</file>